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2008-2009年中国户外广告行业市场分析及发展前景预测报告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2008-2009年中国户外广告行业市场分析及发展前景预测报告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2008-2009年中国户外广告行业市场分析及发展前景预测报告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2008-2009年中国户外广告行业市场分析及发展前景预测报告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