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2009年中国可替代能源行业市场分析及发展前景预测报告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2009年中国可替代能源行业市场分析及发展前景预测报告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2009年中国可替代能源行业市场分析及发展前景预测报告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2009年中国可替代能源行业市场分析及发展前景预测报告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