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2009年中国碳酸二甲酯（DMC）行业市场分析及发展前景预测报告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2009年中国碳酸二甲酯（DMC）行业市场分析及发展前景预测报告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2009年中国碳酸二甲酯（DMC）行业市场分析及发展前景预测报告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2009年中国碳酸二甲酯（DMC）行业市场分析及发展前景预测报告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