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2009年中国电视媒体行业市场分析及发展前景预测报告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2009年中国电视媒体行业市场分析及发展前景预测报告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2009年中国电视媒体行业市场分析及发展前景预测报告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2009年中国电视媒体行业市场分析及发展前景预测报告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