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2009-2012年氢能源行业竞争格局与投资咨询报告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2009-2012年氢能源行业竞争格局与投资咨询报告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2009-2012年氢能源行业竞争格局与投资咨询报告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https://www.icandata.com/view/106102.html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https://www.icandata.com/view/106102.html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2009-2012年氢能源行业竞争格局与投资咨询报告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106102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