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2009-2012年中国物流行业研究咨询报告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2009-2012年中国物流行业研究咨询报告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2009-2012年中国物流行业研究咨询报告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https://www.icandata.com/view/113880.html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https://www.icandata.com/view/113880.html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2009-2012年中国物流行业研究咨询报告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113880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