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2009-2010年培养基、酶、酵母市场调查及发展预测报告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2009-2010年培养基、酶、酵母市场调查及发展预测报告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2009-2010年培养基、酶、酵母市场调查及发展预测报告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2009-2010年培养基、酶、酵母市场调查及发展预测报告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