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2009-2012年廉价航空运输行业竞争格局与投资战略研究咨询报告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2009-2012年廉价航空运输行业竞争格局与投资战略研究咨询报告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2009-2012年廉价航空运输行业竞争格局与投资战略研究咨询报告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 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https://www.icandata.com/view/118062.html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https://www.icandata.com/view/118062.html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2009-2012年廉价航空运输行业竞争格局与投资战略研究咨询报告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118062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