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2009-2010年中国即时通讯行业市场分析及发展预测报告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2009-2010年中国即时通讯行业市场分析及发展预测报告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2009-2010年中国即时通讯行业市场分析及发展预测报告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https://www.icandata.com/view/123477.html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https://www.icandata.com/view/123477.html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2009-2010年中国即时通讯行业市场分析及发展预测报告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123477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