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手机按键市场运营状况与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手机按键市场运营状况与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手机按键市场运营状况与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手机按键市场运营状况与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