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2009-2010年中国微机电系统（MEMS）行业市场分析及发展趋势报告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2009-2010年中国微机电系统（MEMS）行业市场分析及发展趋势报告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2009-2010年中国微机电系统（MEMS）行业市场分析及发展趋势报告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https://www.icandata.com/view/125503.html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https://www.icandata.com/view/125503.html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2009-2010年中国微机电系统（MEMS）行业市场分析及发展趋势报告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125503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