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2009-2010年中国有机茶行业市场分析及发展预测报告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2009-2010年中国有机茶行业市场分析及发展预测报告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2009-2010年中国有机茶行业市场分析及发展预测报告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 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https://www.icandata.com/view/125612.html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https://www.icandata.com/view/125612.html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2009-2010年中国有机茶行业市场分析及发展预测报告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125612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