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2009-2010年包装设备市场调查及发展预测报告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2009-2010年包装设备市场调查及发展预测报告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2009-2010年包装设备市场调查及发展预测报告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2009-2010年包装设备市场调查及发展预测报告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