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2009-2010年饮用水设备市场调查及发展预测报告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2009-2010年饮用水设备市场调查及发展预测报告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2009-2010年饮用水设备市场调查及发展预测报告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2009-2010年饮用水设备市场调查及发展预测报告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