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2009-2010年中国生物乙醇行业市场调查及投资预测报告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2009-2010年中国生物乙醇行业市场调查及投资预测报告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2009-2010年中国生物乙醇行业市场调查及投资预测报告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2009-2010年中国生物乙醇行业市场调查及投资预测报告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