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2009-2012年合成材料行业竞争格局与投资战略研究咨询报告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2009-2012年合成材料行业竞争格局与投资战略研究咨询报告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2009-2012年合成材料行业竞争格局与投资战略研究咨询报告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https://www.icandata.com/view/131200.html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https://www.icandata.com/view/131200.html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2009-2012年合成材料行业竞争格局与投资战略研究咨询报告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131200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