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2009-2010年光敏器件市场调查及发展预测报告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2009-2010年光敏器件市场调查及发展预测报告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2009-2010年光敏器件市场调查及发展预测报告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https://www.icandata.com/view/134033.html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https://www.icandata.com/view/134033.html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2009-2010年光敏器件市场调查及发展预测报告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134033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