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2009-2012年中国中央空调行业市场分析及产业投资预测报告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2009-2012年中国中央空调行业市场分析及产业投资预测报告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2009-2012年中国中央空调行业市场分析及产业投资预测报告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https://www.icandata.com/view/134404.html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https://www.icandata.com/view/134404.html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2009-2012年中国中央空调行业市场分析及产业投资预测报告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134404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