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热敏纸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热敏纸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热敏纸市场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4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4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热敏纸市场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4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