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2009-2010年三轮车市场分析及发展预测报告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2009-2010年三轮车市场分析及发展预测报告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2009-2010年三轮车市场分析及发展预测报告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2009-2010年三轮车市场分析及发展预测报告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