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2009-2010年石料工艺品市场分析及发展预测报告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2009-2010年石料工艺品市场分析及发展预测报告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2009-2010年石料工艺品市场分析及发展预测报告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https://www.icandata.com/view/134643.html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https://www.icandata.com/view/134643.html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2009-2010年石料工艺品市场分析及发展预测报告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134643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