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2009-2010年陶器工艺品市场分析及行业发展预测报告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2009-2010年陶器工艺品市场分析及行业发展预测报告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2009-2010年陶器工艺品市场分析及行业发展预测报告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https://www.icandata.com/view/135279.html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https://www.icandata.com/view/135279.html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2009-2010年陶器工艺品市场分析及行业发展预测报告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135279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