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2009-2010年温度传感器市场分析及发展预测报告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2009-2010年温度传感器市场分析及发展预测报告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2009-2010年温度传感器市场分析及发展预测报告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2009-2010年温度传感器市场分析及发展预测报告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