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2009-2010年通信产品设计市场分析及发展预测报告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2009-2010年通信产品设计市场分析及发展预测报告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2009-2010年通信产品设计市场分析及发展预测报告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2009-2010年通信产品设计市场分析及发展预测报告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