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2009-2010年真空压缩袋市场分析及发展预测报告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2009-2010年真空压缩袋市场分析及发展预测报告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2009-2010年真空压缩袋市场分析及发展预测报告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https://www.icandata.com/view/137280.html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https://www.icandata.com/view/137280.html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2009-2010年真空压缩袋市场分析及发展预测报告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137280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