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2009-2010年中国古典家具市场分析及发展预测报告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2009-2010年中国古典家具市场分析及发展预测报告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2009-2010年中国古典家具市场分析及发展预测报告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2009-2010年中国古典家具市场分析及发展预测报告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