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2009-2010年冲饮品市场分析及发展预测报告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2009-2010年冲饮品市场分析及发展预测报告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2009-2010年冲饮品市场分析及发展预测报告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https://www.icandata.com/view/137558.html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https://www.icandata.com/view/137558.html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2009-2010年冲饮品市场分析及发展预测报告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137558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