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2009-2010年冲饮品市场分析及发展预测报告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2009-2010年冲饮品市场分析及发展预测报告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2009-2010年冲饮品市场分析及发展预测报告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2009-2010年冲饮品市场分析及发展预测报告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137558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