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高粱、粟、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高粱、粟、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粱、粟、黍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粱、粟、黍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