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2009-2010年季戊四醇市场分析及发展预测报告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2009-2010年季戊四醇市场分析及发展预测报告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2009-2010年季戊四醇市场分析及发展预测报告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2009-2010年季戊四醇市场分析及发展预测报告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