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2009-2010年木质线板市场调查及发展预测报告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2009-2010年木质线板市场调查及发展预测报告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2009-2010年木质线板市场调查及发展预测报告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2009-2010年木质线板市场调查及发展预测报告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138462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