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2009-2010年普通圆钢市场调查及发展预测报告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2009-2010年普通圆钢市场调查及发展预测报告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2009-2010年普通圆钢市场调查及发展预测报告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2009-2010年普通圆钢市场调查及发展预测报告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