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2009-2010年装饰材料市场分析及发展预测报告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2009-2010年装饰材料市场分析及发展预测报告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2009-2010年装饰材料市场分析及发展预测报告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2009-2010年装饰材料市场分析及发展预测报告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