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2010-2013年粗二甲苯市场分析及发展预测报告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2010-2013年粗二甲苯市场分析及发展预测报告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2010-2013年粗二甲苯市场分析及发展预测报告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2010-2013年粗二甲苯市场分析及发展预测报告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