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冻的鹅块及杂碎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冻的鹅块及杂碎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的鹅块及杂碎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的鹅块及杂碎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