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2009-2010年苯二甲酸二甲酯市场调查及发展预测报告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2009-2010年苯二甲酸二甲酯市场调查及发展预测报告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2009-2010年苯二甲酸二甲酯市场调查及发展预测报告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https://www.icandata.com/view/139745.html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https://www.icandata.com/view/139745.html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2009-2010年苯二甲酸二甲酯市场调查及发展预测报告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139745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