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2010-2013年供婴幼儿食用的零售包装食品市场调查及发展预测报告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2010-2013年供婴幼儿食用的零售包装食品市场调查及发展预测报告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2010-2013年供婴幼儿食用的零售包装食品市场调查及发展预测报告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2010-2013年供婴幼儿食用的零售包装食品市场调查及发展预测报告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