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2010-2013年氯氧化物及氢氧基氯化物市场分析及发展预测报告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2010-2013年氯氧化物及氢氧基氯化物市场分析及发展预测报告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2010-2013年氯氧化物及氢氧基氯化物市场分析及发展预测报告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2010-2013年氯氧化物及氢氧基氯化物市场分析及发展预测报告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