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2010-2013年麻黄碱及其盐市场调查及发展预测报告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2010-2013年麻黄碱及其盐市场调查及发展预测报告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2010-2013年麻黄碱及其盐市场调查及发展预测报告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2010-2013年麻黄碱及其盐市场调查及发展预测报告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140542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