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2010-2013年未焙炒未浸除咖啡碱的咖啡市场调查及发展预测报告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2010-2013年未焙炒未浸除咖啡碱的咖啡市场调查及发展预测报告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2010-2013年未焙炒未浸除咖啡碱的咖啡市场调查及发展预测报告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https://www.icandata.com/view/140946.html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2010-2013年未焙炒未浸除咖啡碱的咖啡市场调查及发展预测报告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140946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