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2010-2013年PS版（预涂感光版）市场调查及发展预测报告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2010-2013年PS版（预涂感光版）市场调查及发展预测报告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2010-2013年PS版（预涂感光版）市场调查及发展预测报告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2010-2013年PS版（预涂感光版）市场调查及发展预测报告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