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2010-2013年硫化橡胶制可充气制品市场分析及行业预测报告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2010-2013年硫化橡胶制可充气制品市场分析及行业预测报告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2010-2013年硫化橡胶制可充气制品市场分析及行业预测报告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2010-2013年硫化橡胶制可充气制品市场分析及行业预测报告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142177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