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2010-2013年实心或半实心轮胎市场分析及行业预测报告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2010-2013年实心或半实心轮胎市场分析及行业预测报告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2010-2013年实心或半实心轮胎市场分析及行业预测报告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2010-2013年实心或半实心轮胎市场分析及行业预测报告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