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2010-2013年塑料制衣服及衣着附件市场分析及行业前景预测报告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2010-2013年塑料制衣服及衣着附件市场分析及行业前景预测报告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2010-2013年塑料制衣服及衣着附件市场分析及行业前景预测报告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2010-2013年塑料制衣服及衣着附件市场分析及行业前景预测报告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