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2010-2013年陶制固定卫生设备市场分析及行业预测报告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2010-2013年陶制固定卫生设备市场分析及行业预测报告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2010-2013年陶制固定卫生设备市场分析及行业预测报告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2010-2013年陶制固定卫生设备市场分析及行业预测报告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