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2010-2013年一次成像软片市场分析及预测报告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2010-2013年一次成像软片市场分析及预测报告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2010-2013年一次成像软片市场分析及预测报告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2010-2013年一次成像软片市场分析及预测报告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142683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