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2010-2012年中国冷轧薄板行业市场分析及投资发展预测报告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2010-2012年中国冷轧薄板行业市场分析及投资发展预测报告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2010-2012年中国冷轧薄板行业市场分析及投资发展预测报告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https://www.icandata.com/view/142722.html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https://www.icandata.com/view/142722.html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2010-2012年中国冷轧薄板行业市场分析及投资发展预测报告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142722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