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2010-2013年制成的微生物培养基市场分析及发展前景预测报告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2010-2013年制成的微生物培养基市场分析及发展前景预测报告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2010-2013年制成的微生物培养基市场分析及发展前景预测报告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2010-2013年制成的微生物培养基市场分析及发展前景预测报告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