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2009-2010年中国生猪及蛋肉鸡市场分析及预测报告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2009-2010年中国生猪及蛋肉鸡市场分析及预测报告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2009-2010年中国生猪及蛋肉鸡市场分析及预测报告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https://www.icandata.com/view/142948.html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2009-2010年中国生猪及蛋肉鸡市场分析及预测报告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142948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