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2010-2013年普通丁字钢市场分析及行业前景预测报告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2010-2013年普通丁字钢市场分析及行业前景预测报告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2010-2013年普通丁字钢市场分析及行业前景预测报告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2010-2013年普通丁字钢市场分析及行业前景预测报告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